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1F" w:rsidRDefault="00A008CE" w:rsidP="00A008C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008CE">
        <w:rPr>
          <w:rFonts w:ascii="Arial" w:hAnsi="Arial" w:cs="Arial"/>
          <w:b/>
          <w:sz w:val="28"/>
          <w:szCs w:val="28"/>
        </w:rPr>
        <w:t>Квалификационные требования к бухгалтерам</w:t>
      </w:r>
    </w:p>
    <w:p w:rsidR="000E7929" w:rsidRPr="00A008CE" w:rsidRDefault="000E7929" w:rsidP="00A008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2350"/>
        <w:gridCol w:w="1615"/>
        <w:gridCol w:w="2339"/>
        <w:gridCol w:w="1561"/>
      </w:tblGrid>
      <w:tr w:rsidR="00483F1F" w:rsidRPr="00471C1F" w:rsidTr="00471C1F">
        <w:trPr>
          <w:trHeight w:val="360"/>
        </w:trPr>
        <w:tc>
          <w:tcPr>
            <w:tcW w:w="1480" w:type="dxa"/>
            <w:vMerge w:val="restart"/>
            <w:hideMark/>
          </w:tcPr>
          <w:p w:rsidR="00483F1F" w:rsidRPr="000B4871" w:rsidRDefault="00483F1F" w:rsidP="00471C1F">
            <w:pPr>
              <w:rPr>
                <w:b/>
                <w:sz w:val="26"/>
                <w:szCs w:val="26"/>
              </w:rPr>
            </w:pPr>
            <w:r w:rsidRPr="000B4871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965" w:type="dxa"/>
            <w:gridSpan w:val="2"/>
            <w:hideMark/>
          </w:tcPr>
          <w:p w:rsidR="00483F1F" w:rsidRPr="000B4871" w:rsidRDefault="00483F1F" w:rsidP="00471C1F">
            <w:pPr>
              <w:jc w:val="center"/>
              <w:rPr>
                <w:b/>
                <w:sz w:val="26"/>
                <w:szCs w:val="26"/>
              </w:rPr>
            </w:pPr>
            <w:r w:rsidRPr="000B4871">
              <w:rPr>
                <w:b/>
                <w:sz w:val="26"/>
                <w:szCs w:val="26"/>
              </w:rPr>
              <w:t>Постановление № 37</w:t>
            </w:r>
          </w:p>
        </w:tc>
        <w:tc>
          <w:tcPr>
            <w:tcW w:w="3900" w:type="dxa"/>
            <w:gridSpan w:val="2"/>
            <w:hideMark/>
          </w:tcPr>
          <w:p w:rsidR="00483F1F" w:rsidRPr="000B4871" w:rsidRDefault="000B4871" w:rsidP="00471C1F">
            <w:pPr>
              <w:jc w:val="center"/>
              <w:rPr>
                <w:b/>
                <w:sz w:val="26"/>
                <w:szCs w:val="26"/>
              </w:rPr>
            </w:pPr>
            <w:r w:rsidRPr="000B4871">
              <w:rPr>
                <w:b/>
                <w:sz w:val="26"/>
                <w:szCs w:val="26"/>
              </w:rPr>
              <w:t>Профстандарт «Бухгалтер»</w:t>
            </w:r>
          </w:p>
        </w:tc>
      </w:tr>
      <w:tr w:rsidR="00483F1F" w:rsidRPr="00471C1F" w:rsidTr="00471C1F">
        <w:trPr>
          <w:trHeight w:val="360"/>
        </w:trPr>
        <w:tc>
          <w:tcPr>
            <w:tcW w:w="1480" w:type="dxa"/>
            <w:vMerge/>
            <w:hideMark/>
          </w:tcPr>
          <w:p w:rsidR="00483F1F" w:rsidRPr="000B4871" w:rsidRDefault="00483F1F" w:rsidP="00471C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0" w:type="dxa"/>
            <w:hideMark/>
          </w:tcPr>
          <w:p w:rsidR="00483F1F" w:rsidRPr="000B4871" w:rsidRDefault="00483F1F" w:rsidP="00471C1F">
            <w:pPr>
              <w:jc w:val="center"/>
              <w:rPr>
                <w:b/>
                <w:sz w:val="26"/>
                <w:szCs w:val="26"/>
              </w:rPr>
            </w:pPr>
            <w:r w:rsidRPr="000B4871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615" w:type="dxa"/>
            <w:hideMark/>
          </w:tcPr>
          <w:p w:rsidR="00483F1F" w:rsidRPr="000B4871" w:rsidRDefault="00483F1F" w:rsidP="00471C1F">
            <w:pPr>
              <w:jc w:val="center"/>
              <w:rPr>
                <w:b/>
                <w:sz w:val="26"/>
                <w:szCs w:val="26"/>
              </w:rPr>
            </w:pPr>
            <w:r w:rsidRPr="000B4871">
              <w:rPr>
                <w:b/>
                <w:sz w:val="26"/>
                <w:szCs w:val="26"/>
              </w:rPr>
              <w:t>стаж</w:t>
            </w:r>
          </w:p>
        </w:tc>
        <w:tc>
          <w:tcPr>
            <w:tcW w:w="2339" w:type="dxa"/>
            <w:hideMark/>
          </w:tcPr>
          <w:p w:rsidR="00483F1F" w:rsidRPr="000B4871" w:rsidRDefault="00483F1F" w:rsidP="00471C1F">
            <w:pPr>
              <w:jc w:val="center"/>
              <w:rPr>
                <w:b/>
                <w:sz w:val="26"/>
                <w:szCs w:val="26"/>
              </w:rPr>
            </w:pPr>
            <w:r w:rsidRPr="000B4871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561" w:type="dxa"/>
            <w:hideMark/>
          </w:tcPr>
          <w:p w:rsidR="00483F1F" w:rsidRPr="000B4871" w:rsidRDefault="00483F1F" w:rsidP="00471C1F">
            <w:pPr>
              <w:jc w:val="center"/>
              <w:rPr>
                <w:b/>
                <w:sz w:val="26"/>
                <w:szCs w:val="26"/>
              </w:rPr>
            </w:pPr>
            <w:r w:rsidRPr="000B4871">
              <w:rPr>
                <w:b/>
                <w:sz w:val="26"/>
                <w:szCs w:val="26"/>
              </w:rPr>
              <w:t>стаж</w:t>
            </w:r>
          </w:p>
        </w:tc>
      </w:tr>
      <w:tr w:rsidR="00483F1F" w:rsidRPr="00471C1F" w:rsidTr="00471C1F">
        <w:trPr>
          <w:trHeight w:val="1440"/>
        </w:trPr>
        <w:tc>
          <w:tcPr>
            <w:tcW w:w="1480" w:type="dxa"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Бухгалтер 1 категории</w:t>
            </w:r>
          </w:p>
        </w:tc>
        <w:tc>
          <w:tcPr>
            <w:tcW w:w="2350" w:type="dxa"/>
            <w:hideMark/>
          </w:tcPr>
          <w:p w:rsidR="00471C1F" w:rsidRDefault="00471C1F" w:rsidP="00471C1F">
            <w:pPr>
              <w:jc w:val="center"/>
              <w:rPr>
                <w:sz w:val="26"/>
                <w:szCs w:val="26"/>
              </w:rPr>
            </w:pPr>
          </w:p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высшее экономическое</w:t>
            </w:r>
          </w:p>
        </w:tc>
        <w:tc>
          <w:tcPr>
            <w:tcW w:w="1615" w:type="dxa"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от 3 лет в должности бухгалтера 2 категории</w:t>
            </w:r>
          </w:p>
        </w:tc>
        <w:tc>
          <w:tcPr>
            <w:tcW w:w="2339" w:type="dxa"/>
            <w:vMerge w:val="restart"/>
            <w:hideMark/>
          </w:tcPr>
          <w:p w:rsidR="00471C1F" w:rsidRDefault="00471C1F" w:rsidP="00471C1F">
            <w:pPr>
              <w:jc w:val="center"/>
              <w:rPr>
                <w:sz w:val="26"/>
                <w:szCs w:val="26"/>
              </w:rPr>
            </w:pPr>
          </w:p>
          <w:p w:rsidR="00471C1F" w:rsidRDefault="00471C1F" w:rsidP="00471C1F">
            <w:pPr>
              <w:jc w:val="center"/>
              <w:rPr>
                <w:sz w:val="26"/>
                <w:szCs w:val="26"/>
              </w:rPr>
            </w:pPr>
          </w:p>
          <w:p w:rsidR="00471C1F" w:rsidRDefault="00471C1F" w:rsidP="00471C1F">
            <w:pPr>
              <w:jc w:val="center"/>
              <w:rPr>
                <w:sz w:val="26"/>
                <w:szCs w:val="26"/>
              </w:rPr>
            </w:pPr>
          </w:p>
          <w:p w:rsidR="00471C1F" w:rsidRDefault="00471C1F" w:rsidP="00471C1F">
            <w:pPr>
              <w:jc w:val="center"/>
              <w:rPr>
                <w:sz w:val="26"/>
                <w:szCs w:val="26"/>
              </w:rPr>
            </w:pPr>
          </w:p>
          <w:p w:rsidR="00483F1F" w:rsidRPr="00471C1F" w:rsidRDefault="00AB6AB6" w:rsidP="00471C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F1F" w:rsidRPr="00471C1F">
              <w:rPr>
                <w:sz w:val="26"/>
                <w:szCs w:val="26"/>
              </w:rPr>
              <w:t>реднее профессиональное экономическое или среднее профессиональное непрофильное</w:t>
            </w:r>
            <w:r w:rsidR="00471C1F">
              <w:rPr>
                <w:sz w:val="26"/>
                <w:szCs w:val="26"/>
              </w:rPr>
              <w:t xml:space="preserve"> </w:t>
            </w:r>
            <w:r w:rsidR="00483F1F" w:rsidRPr="00471C1F">
              <w:rPr>
                <w:sz w:val="26"/>
                <w:szCs w:val="26"/>
              </w:rPr>
              <w:t>плюс курсы переподготовки</w:t>
            </w:r>
          </w:p>
        </w:tc>
        <w:tc>
          <w:tcPr>
            <w:tcW w:w="1561" w:type="dxa"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от 1 года в должности бухгалтера 2 категории</w:t>
            </w:r>
          </w:p>
        </w:tc>
      </w:tr>
      <w:tr w:rsidR="00483F1F" w:rsidRPr="00471C1F" w:rsidTr="00471C1F">
        <w:trPr>
          <w:trHeight w:val="720"/>
        </w:trPr>
        <w:tc>
          <w:tcPr>
            <w:tcW w:w="1480" w:type="dxa"/>
            <w:vMerge w:val="restart"/>
            <w:hideMark/>
          </w:tcPr>
          <w:p w:rsidR="00471C1F" w:rsidRDefault="00471C1F" w:rsidP="00471C1F">
            <w:pPr>
              <w:jc w:val="center"/>
              <w:rPr>
                <w:sz w:val="26"/>
                <w:szCs w:val="26"/>
              </w:rPr>
            </w:pPr>
          </w:p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Бухгалтер 2 категории</w:t>
            </w:r>
          </w:p>
        </w:tc>
        <w:tc>
          <w:tcPr>
            <w:tcW w:w="2350" w:type="dxa"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высшее экономическое</w:t>
            </w:r>
          </w:p>
        </w:tc>
        <w:tc>
          <w:tcPr>
            <w:tcW w:w="1615" w:type="dxa"/>
            <w:hideMark/>
          </w:tcPr>
          <w:p w:rsidR="00483F1F" w:rsidRPr="00471C1F" w:rsidRDefault="00483F1F" w:rsidP="00181C51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без</w:t>
            </w:r>
            <w:r w:rsidR="00471C1F">
              <w:rPr>
                <w:sz w:val="26"/>
                <w:szCs w:val="26"/>
              </w:rPr>
              <w:t xml:space="preserve"> </w:t>
            </w:r>
            <w:r w:rsidRPr="00471C1F">
              <w:rPr>
                <w:sz w:val="26"/>
                <w:szCs w:val="26"/>
              </w:rPr>
              <w:t xml:space="preserve">требований </w:t>
            </w:r>
          </w:p>
        </w:tc>
        <w:tc>
          <w:tcPr>
            <w:tcW w:w="2339" w:type="dxa"/>
            <w:vMerge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  <w:hideMark/>
          </w:tcPr>
          <w:p w:rsidR="00471C1F" w:rsidRDefault="00471C1F" w:rsidP="00471C1F">
            <w:pPr>
              <w:jc w:val="center"/>
              <w:rPr>
                <w:sz w:val="26"/>
                <w:szCs w:val="26"/>
              </w:rPr>
            </w:pPr>
          </w:p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от 1 года в должности бухгалтера</w:t>
            </w:r>
          </w:p>
        </w:tc>
      </w:tr>
      <w:tr w:rsidR="00483F1F" w:rsidRPr="00471C1F" w:rsidTr="00471C1F">
        <w:trPr>
          <w:trHeight w:val="1080"/>
        </w:trPr>
        <w:tc>
          <w:tcPr>
            <w:tcW w:w="1480" w:type="dxa"/>
            <w:vMerge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среднее профессиональное экономическое</w:t>
            </w:r>
          </w:p>
        </w:tc>
        <w:tc>
          <w:tcPr>
            <w:tcW w:w="1615" w:type="dxa"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от 3 лет в должности бухгалтера</w:t>
            </w:r>
          </w:p>
        </w:tc>
        <w:tc>
          <w:tcPr>
            <w:tcW w:w="2339" w:type="dxa"/>
            <w:vMerge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</w:p>
        </w:tc>
      </w:tr>
      <w:tr w:rsidR="00483F1F" w:rsidRPr="00471C1F" w:rsidTr="00471C1F">
        <w:trPr>
          <w:trHeight w:val="1080"/>
        </w:trPr>
        <w:tc>
          <w:tcPr>
            <w:tcW w:w="1480" w:type="dxa"/>
            <w:vMerge w:val="restart"/>
            <w:hideMark/>
          </w:tcPr>
          <w:p w:rsidR="00471C1F" w:rsidRDefault="00471C1F" w:rsidP="00471C1F">
            <w:pPr>
              <w:jc w:val="center"/>
              <w:rPr>
                <w:sz w:val="26"/>
                <w:szCs w:val="26"/>
              </w:rPr>
            </w:pPr>
          </w:p>
          <w:p w:rsidR="00471C1F" w:rsidRDefault="00471C1F" w:rsidP="00471C1F">
            <w:pPr>
              <w:jc w:val="center"/>
              <w:rPr>
                <w:sz w:val="26"/>
                <w:szCs w:val="26"/>
              </w:rPr>
            </w:pPr>
          </w:p>
          <w:p w:rsidR="00471C1F" w:rsidRDefault="00471C1F" w:rsidP="00471C1F">
            <w:pPr>
              <w:jc w:val="center"/>
              <w:rPr>
                <w:sz w:val="26"/>
                <w:szCs w:val="26"/>
              </w:rPr>
            </w:pPr>
          </w:p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Бухгалтер</w:t>
            </w:r>
          </w:p>
        </w:tc>
        <w:tc>
          <w:tcPr>
            <w:tcW w:w="2350" w:type="dxa"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среднее профессиональное экономическое</w:t>
            </w:r>
          </w:p>
        </w:tc>
        <w:tc>
          <w:tcPr>
            <w:tcW w:w="1615" w:type="dxa"/>
            <w:hideMark/>
          </w:tcPr>
          <w:p w:rsidR="00181C51" w:rsidRDefault="00181C51" w:rsidP="00471C1F">
            <w:pPr>
              <w:jc w:val="center"/>
              <w:rPr>
                <w:sz w:val="26"/>
                <w:szCs w:val="26"/>
              </w:rPr>
            </w:pPr>
          </w:p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без</w:t>
            </w:r>
            <w:r w:rsidR="00471C1F">
              <w:rPr>
                <w:sz w:val="26"/>
                <w:szCs w:val="26"/>
              </w:rPr>
              <w:t xml:space="preserve"> </w:t>
            </w:r>
            <w:r w:rsidR="00181C51">
              <w:rPr>
                <w:sz w:val="26"/>
                <w:szCs w:val="26"/>
              </w:rPr>
              <w:t xml:space="preserve">требований </w:t>
            </w:r>
          </w:p>
        </w:tc>
        <w:tc>
          <w:tcPr>
            <w:tcW w:w="2339" w:type="dxa"/>
            <w:vMerge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  <w:hideMark/>
          </w:tcPr>
          <w:p w:rsidR="00471C1F" w:rsidRDefault="00471C1F" w:rsidP="00471C1F">
            <w:pPr>
              <w:jc w:val="center"/>
              <w:rPr>
                <w:sz w:val="26"/>
                <w:szCs w:val="26"/>
              </w:rPr>
            </w:pPr>
          </w:p>
          <w:p w:rsidR="00181C51" w:rsidRDefault="00181C51" w:rsidP="00471C1F">
            <w:pPr>
              <w:jc w:val="center"/>
              <w:rPr>
                <w:sz w:val="26"/>
                <w:szCs w:val="26"/>
              </w:rPr>
            </w:pPr>
          </w:p>
          <w:p w:rsidR="00483F1F" w:rsidRPr="00471C1F" w:rsidRDefault="00483F1F" w:rsidP="00181C51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без</w:t>
            </w:r>
            <w:r w:rsidR="00471C1F">
              <w:rPr>
                <w:sz w:val="26"/>
                <w:szCs w:val="26"/>
              </w:rPr>
              <w:t xml:space="preserve"> </w:t>
            </w:r>
            <w:r w:rsidRPr="00471C1F">
              <w:rPr>
                <w:sz w:val="26"/>
                <w:szCs w:val="26"/>
              </w:rPr>
              <w:t xml:space="preserve">требований </w:t>
            </w:r>
          </w:p>
        </w:tc>
      </w:tr>
      <w:tr w:rsidR="00483F1F" w:rsidRPr="00471C1F" w:rsidTr="00471C1F">
        <w:trPr>
          <w:trHeight w:val="1092"/>
        </w:trPr>
        <w:tc>
          <w:tcPr>
            <w:tcW w:w="1480" w:type="dxa"/>
            <w:vMerge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курсы профессиональной переподготовки</w:t>
            </w:r>
          </w:p>
        </w:tc>
        <w:tc>
          <w:tcPr>
            <w:tcW w:w="1615" w:type="dxa"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  <w:r w:rsidRPr="00471C1F">
              <w:rPr>
                <w:sz w:val="26"/>
                <w:szCs w:val="26"/>
              </w:rPr>
              <w:t>от 3</w:t>
            </w:r>
            <w:r w:rsidR="00471C1F">
              <w:rPr>
                <w:sz w:val="26"/>
                <w:szCs w:val="26"/>
              </w:rPr>
              <w:t xml:space="preserve"> </w:t>
            </w:r>
            <w:r w:rsidRPr="00471C1F">
              <w:rPr>
                <w:sz w:val="26"/>
                <w:szCs w:val="26"/>
              </w:rPr>
              <w:t>лет в области учета</w:t>
            </w:r>
          </w:p>
        </w:tc>
        <w:tc>
          <w:tcPr>
            <w:tcW w:w="2339" w:type="dxa"/>
            <w:vMerge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  <w:hideMark/>
          </w:tcPr>
          <w:p w:rsidR="00483F1F" w:rsidRPr="00471C1F" w:rsidRDefault="00483F1F" w:rsidP="00471C1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63CF" w:rsidRPr="00471C1F" w:rsidRDefault="00D463CF" w:rsidP="00471C1F">
      <w:pPr>
        <w:jc w:val="center"/>
        <w:rPr>
          <w:sz w:val="26"/>
          <w:szCs w:val="26"/>
        </w:rPr>
      </w:pPr>
    </w:p>
    <w:sectPr w:rsidR="00D463CF" w:rsidRPr="0047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1F"/>
    <w:rsid w:val="000B4871"/>
    <w:rsid w:val="000E6604"/>
    <w:rsid w:val="000E7929"/>
    <w:rsid w:val="00181C51"/>
    <w:rsid w:val="001A48B1"/>
    <w:rsid w:val="00471C1F"/>
    <w:rsid w:val="00483F1F"/>
    <w:rsid w:val="006E0428"/>
    <w:rsid w:val="007265A3"/>
    <w:rsid w:val="00873F95"/>
    <w:rsid w:val="00941E97"/>
    <w:rsid w:val="00A008CE"/>
    <w:rsid w:val="00AB6AB6"/>
    <w:rsid w:val="00B137BD"/>
    <w:rsid w:val="00B34C49"/>
    <w:rsid w:val="00D4339C"/>
    <w:rsid w:val="00D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F6696-F3B4-4F20-A987-9DB35D45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 Попадин</cp:lastModifiedBy>
  <cp:revision>2</cp:revision>
  <dcterms:created xsi:type="dcterms:W3CDTF">2019-08-22T13:58:00Z</dcterms:created>
  <dcterms:modified xsi:type="dcterms:W3CDTF">2019-08-22T13:58:00Z</dcterms:modified>
</cp:coreProperties>
</file>